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A05E" w14:textId="6A5F9252" w:rsidR="008A1D43" w:rsidRPr="00441970" w:rsidRDefault="00E75FCF" w:rsidP="00EC7C21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After the Mobility</w:t>
      </w:r>
    </w:p>
    <w:p w14:paraId="37452D23" w14:textId="77777777" w:rsidR="006A68CB" w:rsidRDefault="006A68CB" w:rsidP="00B57D80">
      <w:pPr>
        <w:spacing w:after="0"/>
        <w:rPr>
          <w:lang w:val="en-GB"/>
        </w:rPr>
      </w:pPr>
    </w:p>
    <w:p w14:paraId="1011F506" w14:textId="028A6F19" w:rsidR="00254B58" w:rsidRPr="00904B35" w:rsidRDefault="00254B58" w:rsidP="00254B58">
      <w:pPr>
        <w:pStyle w:val="Text4"/>
        <w:ind w:left="0"/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</w:pPr>
      <w:r>
        <w:rPr>
          <w:lang w:val="en-GB"/>
        </w:rPr>
        <w:t xml:space="preserve">         </w:t>
      </w:r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 xml:space="preserve">Name of the student: </w:t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…………………………………………………………………………………………….…………..</w:t>
      </w:r>
    </w:p>
    <w:p w14:paraId="1BF1A200" w14:textId="032983FF" w:rsidR="00254B58" w:rsidRDefault="00254B58" w:rsidP="00254B58">
      <w:pPr>
        <w:pStyle w:val="Text4"/>
        <w:spacing w:after="0"/>
        <w:ind w:left="0"/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</w:pPr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 xml:space="preserve">         Start and end dates of the study period: from [day/month/year] </w:t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………….……………….</w:t>
      </w:r>
    </w:p>
    <w:p w14:paraId="1FE0A408" w14:textId="185F9C05" w:rsidR="00254B58" w:rsidRPr="004D4278" w:rsidRDefault="00254B58" w:rsidP="00254B58">
      <w:pPr>
        <w:pStyle w:val="Text4"/>
        <w:spacing w:after="0"/>
        <w:ind w:left="0"/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</w:pPr>
      <w:r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 xml:space="preserve">         </w:t>
      </w:r>
      <w:r w:rsidRPr="004D4278"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>(</w:t>
      </w:r>
      <w:proofErr w:type="gramStart"/>
      <w:r w:rsidRPr="00E30BA0">
        <w:rPr>
          <w:rFonts w:ascii="Verdana" w:hAnsi="Verdana" w:cs="Calibri"/>
          <w:i/>
          <w:color w:val="0D0D0D" w:themeColor="text1" w:themeTint="F2"/>
          <w:sz w:val="16"/>
          <w:szCs w:val="16"/>
          <w:lang w:val="en-US"/>
        </w:rPr>
        <w:t>according</w:t>
      </w:r>
      <w:proofErr w:type="gramEnd"/>
      <w:r w:rsidRPr="00E30BA0">
        <w:rPr>
          <w:rFonts w:ascii="Verdana" w:hAnsi="Verdana" w:cs="Calibri"/>
          <w:i/>
          <w:color w:val="0D0D0D" w:themeColor="text1" w:themeTint="F2"/>
          <w:sz w:val="16"/>
          <w:szCs w:val="16"/>
          <w:lang w:val="en-US"/>
        </w:rPr>
        <w:t xml:space="preserve"> to Letter of Confirmation</w:t>
      </w:r>
      <w:r w:rsidRPr="004D4278">
        <w:rPr>
          <w:rFonts w:ascii="Verdana" w:hAnsi="Verdana" w:cs="Calibri"/>
          <w:color w:val="0D0D0D" w:themeColor="text1" w:themeTint="F2"/>
          <w:sz w:val="16"/>
          <w:szCs w:val="16"/>
          <w:lang w:val="en-US"/>
        </w:rPr>
        <w:t>)</w:t>
      </w:r>
    </w:p>
    <w:p w14:paraId="5EF80BDE" w14:textId="0EF8AAAF" w:rsidR="00E75FCF" w:rsidRDefault="00254B58" w:rsidP="00254B58">
      <w:pPr>
        <w:pStyle w:val="Text4"/>
        <w:ind w:left="0"/>
        <w:rPr>
          <w:lang w:val="en-GB"/>
        </w:rPr>
      </w:pP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ab/>
        <w:t xml:space="preserve">                      </w:t>
      </w:r>
      <w:proofErr w:type="gramStart"/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>to</w:t>
      </w:r>
      <w:proofErr w:type="gramEnd"/>
      <w:r>
        <w:rPr>
          <w:rFonts w:ascii="Verdana" w:hAnsi="Verdana" w:cs="Calibri"/>
          <w:b/>
          <w:color w:val="0D0D0D" w:themeColor="text1" w:themeTint="F2"/>
          <w:sz w:val="18"/>
          <w:szCs w:val="18"/>
          <w:lang w:val="en-US"/>
        </w:rPr>
        <w:t xml:space="preserve"> [day/month/year]  </w:t>
      </w:r>
      <w:r>
        <w:rPr>
          <w:rFonts w:ascii="Verdana" w:hAnsi="Verdana" w:cs="Calibri"/>
          <w:color w:val="0D0D0D" w:themeColor="text1" w:themeTint="F2"/>
          <w:sz w:val="18"/>
          <w:szCs w:val="18"/>
          <w:lang w:val="en-US"/>
        </w:rPr>
        <w:t>………………………….</w:t>
      </w:r>
      <w:bookmarkStart w:id="0" w:name="_GoBack"/>
      <w:bookmarkEnd w:id="0"/>
    </w:p>
    <w:p w14:paraId="1E9EB2E6" w14:textId="77777777" w:rsidR="00E75FCF" w:rsidRDefault="00E75FCF" w:rsidP="00B57D80">
      <w:pPr>
        <w:spacing w:after="0"/>
        <w:rPr>
          <w:lang w:val="en-GB"/>
        </w:rPr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654"/>
        <w:gridCol w:w="1418"/>
        <w:gridCol w:w="1276"/>
      </w:tblGrid>
      <w:tr w:rsidR="00E75FCF" w:rsidRPr="00637D8C" w14:paraId="5E024A40" w14:textId="77777777" w:rsidTr="00254B5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C69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2086925B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A96A6C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Transcript of Records</w:t>
            </w:r>
            <w:r w:rsidRPr="00254B58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254B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at the Receiving Institution </w:t>
            </w:r>
          </w:p>
          <w:p w14:paraId="2F64A85F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62B810A" w14:textId="77777777" w:rsidR="00E75FCF" w:rsidRPr="002A00C3" w:rsidRDefault="00E75FCF" w:rsidP="00543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5FCF" w:rsidRPr="00637D8C" w14:paraId="32D5BB9F" w14:textId="77777777" w:rsidTr="00254B58">
        <w:trPr>
          <w:trHeight w:val="993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8E76F7D" w14:textId="77777777" w:rsidR="00E75FCF" w:rsidRPr="00020845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20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Table C</w:t>
            </w:r>
          </w:p>
          <w:p w14:paraId="01ACDA04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5F34897E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D8B8FE6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E1C5553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4B36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Component code</w:t>
            </w: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br/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C6A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Component title at the Receiving Institution</w:t>
            </w: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0510912A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A3A4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Was the component successfully completed by the student? </w:t>
            </w: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[Yes/No]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C1EE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Number of ECTS credits </w:t>
            </w: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254B5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 w:eastAsia="en-GB"/>
              </w:rPr>
              <w:t>(or equivalent)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6B9F93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Grades received at the Receiving Institution</w:t>
            </w:r>
          </w:p>
        </w:tc>
      </w:tr>
      <w:tr w:rsidR="00E75FCF" w:rsidRPr="00637D8C" w14:paraId="7B408892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87D8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571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A014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D272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1536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5A2A27D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5FCF" w:rsidRPr="00637D8C" w14:paraId="1D5C3819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5048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D51E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63A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3D6A1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DB18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F7B042E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14F191A9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E02C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D917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30C8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431F1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9063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8EC1BC0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5FCF" w:rsidRPr="00637D8C" w14:paraId="565079ED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A0F0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E710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1C6A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EF2E9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BDC6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F20256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04F9978F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FC76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29D6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D107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1F507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CE35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CF097BB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1213AFB0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D9A2D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71C3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0F45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BA434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74C6F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1C2DBE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2F35EC9D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A85D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ED2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3942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470F1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B0D4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55A8B4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6EB71467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31A1A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33D5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4ACB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43479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E0EC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AA84D6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23E8F729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0C62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FF7B9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523E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2ECCA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DA2D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C08AD30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54B58" w:rsidRPr="00637D8C" w14:paraId="0B7FE003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EA8F3" w14:textId="77777777" w:rsidR="00254B58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4FF0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85FA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F8EDB" w14:textId="77777777" w:rsidR="00254B58" w:rsidRPr="00254B58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2288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4C16D04" w14:textId="77777777" w:rsidR="00254B58" w:rsidRPr="00254B58" w:rsidRDefault="00254B58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5FCF" w:rsidRPr="00637D8C" w14:paraId="528F9081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26D62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4536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DEB8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EF1DD" w14:textId="77777777" w:rsidR="00E75FCF" w:rsidRPr="00254B58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18DE4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96D562B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5FCF" w:rsidRPr="002A00C3" w14:paraId="227BFD44" w14:textId="77777777" w:rsidTr="00254B58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961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A3E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8DF8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16DF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73032" w14:textId="77777777" w:rsidR="00E75FCF" w:rsidRPr="00254B58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254B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Total: 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C00B711" w14:textId="77777777" w:rsidR="00E75FCF" w:rsidRPr="002A00C3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9C" w14:textId="77777777" w:rsidR="00031FD9" w:rsidRDefault="00031FD9" w:rsidP="00842547">
      <w:pPr>
        <w:spacing w:after="0"/>
        <w:jc w:val="center"/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559"/>
        <w:gridCol w:w="1984"/>
        <w:gridCol w:w="1559"/>
        <w:gridCol w:w="2694"/>
      </w:tblGrid>
      <w:tr w:rsidR="0039541D" w:rsidRPr="002A00C3" w14:paraId="617496D0" w14:textId="77777777" w:rsidTr="0039541D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B5B2" w14:textId="13D4CE54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633A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FF9B5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5426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17DC8B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Signature</w:t>
            </w:r>
          </w:p>
        </w:tc>
      </w:tr>
      <w:tr w:rsidR="0039541D" w:rsidRPr="00254B58" w14:paraId="3C2CD204" w14:textId="77777777" w:rsidTr="0039541D">
        <w:trPr>
          <w:trHeight w:val="1413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FE7C" w14:textId="4130A72E" w:rsidR="0039541D" w:rsidRPr="00742C4E" w:rsidRDefault="0039541D" w:rsidP="006A6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Responsible person at the</w:t>
            </w:r>
            <w:r w:rsidRPr="00742C4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42C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</w:tc>
        <w:tc>
          <w:tcPr>
            <w:tcW w:w="2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E225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DFF0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C065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E1C419" w14:textId="77777777" w:rsidR="0039541D" w:rsidRPr="00742C4E" w:rsidRDefault="0039541D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69DCA09D" w14:textId="77777777" w:rsidR="00EC7C21" w:rsidRDefault="00EC7C21" w:rsidP="00B57D80">
      <w:pPr>
        <w:spacing w:after="0"/>
        <w:rPr>
          <w:lang w:val="en-GB"/>
        </w:rPr>
      </w:pPr>
    </w:p>
    <w:sectPr w:rsidR="00EC7C21" w:rsidSect="004B3F1C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1C39D200" w:rsidR="00774BD5" w:rsidRDefault="00E30BA0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585C0DE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302895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238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KbtwIAALs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743BA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05AF6700">
              <wp:simplePos x="0" y="0"/>
              <wp:positionH relativeFrom="column">
                <wp:posOffset>4939030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637D8C" w:rsidRDefault="00611E74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7D35939E" w:rsidR="00774BD5" w:rsidRPr="00637D8C" w:rsidRDefault="004541D6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5104DBA2" w:rsidR="00774BD5" w:rsidRPr="00637D8C" w:rsidRDefault="00774BD5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8273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C46A8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8273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8.9pt;margin-top:-10.35pt;width:170.8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cat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" filled="f" stroked="f">
              <v:textbox>
                <w:txbxContent>
                  <w:p w14:paraId="2DDD7734" w14:textId="33634277" w:rsidR="00611E74" w:rsidRPr="00637D8C" w:rsidRDefault="00611E74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7D35939E" w:rsidR="00774BD5" w:rsidRPr="00637D8C" w:rsidRDefault="004541D6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5104DBA2" w:rsidR="00774BD5" w:rsidRPr="00637D8C" w:rsidRDefault="00774BD5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8273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C46A8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D8273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A5AB4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69264938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845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371A0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4B58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E83"/>
    <w:rsid w:val="00383556"/>
    <w:rsid w:val="00387F88"/>
    <w:rsid w:val="0039541D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1970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3F1C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3BF4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68CB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1F1C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547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0A12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41F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46A89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27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273D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678A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0BA0"/>
    <w:rsid w:val="00E33754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5FCF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43B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9DC9F5B"/>
  <w15:docId w15:val="{F20064D2-E5FE-4B91-BFDE-838896A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paragraph" w:customStyle="1" w:styleId="Text4">
    <w:name w:val="Text 4"/>
    <w:basedOn w:val="Standard"/>
    <w:rsid w:val="00254B5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0e52a87e-fa0e-4867-9149-5c43122db7f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BA692E-365F-4CB0-8176-068D151C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Oliver Sachs</cp:lastModifiedBy>
  <cp:revision>2</cp:revision>
  <cp:lastPrinted>2016-08-01T08:31:00Z</cp:lastPrinted>
  <dcterms:created xsi:type="dcterms:W3CDTF">2020-04-15T06:37:00Z</dcterms:created>
  <dcterms:modified xsi:type="dcterms:W3CDTF">2020-04-15T06:37:00Z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